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C0" w:rsidRPr="00257A5A" w:rsidRDefault="00D122C0" w:rsidP="00D122C0">
      <w:pPr>
        <w:spacing w:line="280" w:lineRule="auto"/>
        <w:jc w:val="center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 xml:space="preserve">DICHIARAZIONI SOSTITUTIVE DI CERTIFICAZIONI </w:t>
      </w:r>
    </w:p>
    <w:p w:rsidR="00D122C0" w:rsidRPr="00257A5A" w:rsidRDefault="00D122C0" w:rsidP="00D122C0">
      <w:pPr>
        <w:spacing w:line="280" w:lineRule="auto"/>
        <w:jc w:val="center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DICHIARAZIONI SOSTITUTIVE DELL’ATTO DI NOTORIETÀ</w:t>
      </w:r>
    </w:p>
    <w:p w:rsidR="00D122C0" w:rsidRPr="00257A5A" w:rsidRDefault="00D122C0" w:rsidP="00D122C0">
      <w:pPr>
        <w:spacing w:line="280" w:lineRule="auto"/>
        <w:jc w:val="center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(D.P.R. n. 445/2000)</w:t>
      </w:r>
    </w:p>
    <w:p w:rsidR="00D122C0" w:rsidRPr="00257A5A" w:rsidRDefault="00D122C0" w:rsidP="00D122C0">
      <w:pPr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257A5A">
        <w:rPr>
          <w:rFonts w:ascii="Arial" w:hAnsi="Arial" w:cs="Arial"/>
          <w:sz w:val="22"/>
          <w:szCs w:val="22"/>
        </w:rPr>
        <w:t>sottoscritt</w:t>
      </w:r>
      <w:proofErr w:type="spellEnd"/>
      <w:r w:rsidRPr="00257A5A">
        <w:rPr>
          <w:rFonts w:ascii="Arial" w:hAnsi="Arial" w:cs="Arial"/>
          <w:sz w:val="22"/>
          <w:szCs w:val="22"/>
        </w:rPr>
        <w:t>_</w:t>
      </w:r>
    </w:p>
    <w:p w:rsidR="00D122C0" w:rsidRPr="00257A5A" w:rsidRDefault="00D122C0" w:rsidP="00D122C0">
      <w:pPr>
        <w:spacing w:line="280" w:lineRule="auto"/>
        <w:jc w:val="center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pStyle w:val="Titolo1"/>
        <w:tabs>
          <w:tab w:val="clear" w:pos="3686"/>
          <w:tab w:val="clear" w:pos="9639"/>
          <w:tab w:val="left" w:leader="underscore" w:pos="5103"/>
          <w:tab w:val="left" w:leader="underscore" w:pos="9638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 xml:space="preserve">Cognome </w:t>
      </w:r>
      <w:r w:rsidRPr="00257A5A">
        <w:rPr>
          <w:rFonts w:ascii="Arial" w:hAnsi="Arial" w:cs="Arial"/>
          <w:sz w:val="22"/>
          <w:szCs w:val="22"/>
        </w:rPr>
        <w:tab/>
        <w:t xml:space="preserve"> Nome </w:t>
      </w: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(le donne coniugate indicano il cognome da nubile)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Codice fiscale _________________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8"/>
        </w:tabs>
        <w:spacing w:line="280" w:lineRule="auto"/>
        <w:rPr>
          <w:rFonts w:ascii="Arial" w:hAnsi="Arial" w:cs="Arial"/>
          <w:sz w:val="22"/>
          <w:szCs w:val="22"/>
        </w:rPr>
      </w:pPr>
      <w:proofErr w:type="spellStart"/>
      <w:r w:rsidRPr="00257A5A">
        <w:rPr>
          <w:rFonts w:ascii="Arial" w:hAnsi="Arial" w:cs="Arial"/>
          <w:sz w:val="22"/>
          <w:szCs w:val="22"/>
        </w:rPr>
        <w:t>Nat</w:t>
      </w:r>
      <w:proofErr w:type="spellEnd"/>
      <w:r w:rsidRPr="00257A5A">
        <w:rPr>
          <w:rFonts w:ascii="Arial" w:hAnsi="Arial" w:cs="Arial"/>
          <w:sz w:val="22"/>
          <w:szCs w:val="22"/>
        </w:rPr>
        <w:t xml:space="preserve">__ a </w:t>
      </w:r>
      <w:r w:rsidRPr="00257A5A">
        <w:rPr>
          <w:rFonts w:ascii="Arial" w:hAnsi="Arial" w:cs="Arial"/>
          <w:sz w:val="22"/>
          <w:szCs w:val="22"/>
        </w:rPr>
        <w:tab/>
        <w:t xml:space="preserve"> prov.</w:t>
      </w: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il</w:t>
      </w:r>
      <w:r w:rsidRPr="00257A5A">
        <w:rPr>
          <w:rFonts w:ascii="Arial" w:hAnsi="Arial" w:cs="Arial"/>
          <w:sz w:val="22"/>
          <w:szCs w:val="22"/>
        </w:rPr>
        <w:tab/>
        <w:t xml:space="preserve"> 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 xml:space="preserve">residente a _______________________________ prov. _________ 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8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 xml:space="preserve">indirizzo </w:t>
      </w:r>
      <w:r w:rsidRPr="00257A5A">
        <w:rPr>
          <w:rFonts w:ascii="Arial" w:hAnsi="Arial" w:cs="Arial"/>
          <w:sz w:val="22"/>
          <w:szCs w:val="22"/>
        </w:rPr>
        <w:tab/>
        <w:t>C.A.P.</w:t>
      </w:r>
      <w:r w:rsidRPr="00257A5A">
        <w:rPr>
          <w:rFonts w:ascii="Arial" w:hAnsi="Arial" w:cs="Arial"/>
          <w:sz w:val="22"/>
          <w:szCs w:val="22"/>
        </w:rPr>
        <w:tab/>
        <w:t xml:space="preserve"> 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Telefono: ________________________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>consapevole delle responsabilità penali in cui può incorrere in caso di dichiarazione mendace</w:t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jc w:val="center"/>
        <w:rPr>
          <w:rFonts w:ascii="Arial" w:hAnsi="Arial" w:cs="Arial"/>
          <w:caps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jc w:val="center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caps/>
          <w:sz w:val="22"/>
          <w:szCs w:val="22"/>
        </w:rPr>
        <w:t>dichiara:</w:t>
      </w: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left" w:leader="underscore" w:pos="3261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 xml:space="preserve">Luogo e data </w:t>
      </w: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left" w:leader="underscore" w:pos="5103"/>
          <w:tab w:val="left" w:leader="underscore" w:pos="9639"/>
        </w:tabs>
        <w:spacing w:line="280" w:lineRule="auto"/>
        <w:rPr>
          <w:rFonts w:ascii="Arial" w:hAnsi="Arial" w:cs="Arial"/>
          <w:sz w:val="22"/>
          <w:szCs w:val="22"/>
        </w:rPr>
      </w:pPr>
    </w:p>
    <w:p w:rsidR="00D122C0" w:rsidRPr="00257A5A" w:rsidRDefault="00D122C0" w:rsidP="00D122C0">
      <w:pPr>
        <w:tabs>
          <w:tab w:val="center" w:pos="6946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ab/>
        <w:t>Il/La dichiarante</w:t>
      </w:r>
      <w:r w:rsidRPr="00257A5A">
        <w:rPr>
          <w:rFonts w:ascii="Arial" w:hAnsi="Arial" w:cs="Arial"/>
          <w:sz w:val="22"/>
          <w:szCs w:val="22"/>
        </w:rPr>
        <w:tab/>
      </w:r>
    </w:p>
    <w:p w:rsidR="00D122C0" w:rsidRPr="00257A5A" w:rsidRDefault="00D122C0" w:rsidP="00D122C0">
      <w:pPr>
        <w:tabs>
          <w:tab w:val="center" w:pos="6946"/>
        </w:tabs>
        <w:spacing w:line="280" w:lineRule="auto"/>
        <w:rPr>
          <w:rFonts w:ascii="Arial" w:hAnsi="Arial" w:cs="Arial"/>
          <w:sz w:val="22"/>
          <w:szCs w:val="22"/>
        </w:rPr>
      </w:pPr>
      <w:r w:rsidRPr="00257A5A">
        <w:rPr>
          <w:rFonts w:ascii="Arial" w:hAnsi="Arial" w:cs="Arial"/>
          <w:sz w:val="22"/>
          <w:szCs w:val="22"/>
        </w:rPr>
        <w:tab/>
        <w:t>_____________________________</w:t>
      </w:r>
    </w:p>
    <w:p w:rsidR="00FA204C" w:rsidRDefault="00FA204C">
      <w:bookmarkStart w:id="0" w:name="_GoBack"/>
      <w:bookmarkEnd w:id="0"/>
    </w:p>
    <w:sectPr w:rsidR="00FA2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C0"/>
    <w:rsid w:val="00D122C0"/>
    <w:rsid w:val="00F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61EBA-CACF-4BE6-B555-1998124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1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22C0"/>
    <w:pPr>
      <w:keepNext/>
      <w:widowControl w:val="0"/>
      <w:tabs>
        <w:tab w:val="left" w:leader="underscore" w:pos="3686"/>
        <w:tab w:val="left" w:leader="underscore" w:pos="9639"/>
      </w:tabs>
      <w:jc w:val="both"/>
      <w:outlineLvl w:val="0"/>
    </w:pPr>
    <w:rPr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22C0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 Sistemi</dc:creator>
  <cp:keywords/>
  <dc:description/>
  <cp:lastModifiedBy>Reti Sistemi</cp:lastModifiedBy>
  <cp:revision>1</cp:revision>
  <dcterms:created xsi:type="dcterms:W3CDTF">2020-03-16T16:43:00Z</dcterms:created>
  <dcterms:modified xsi:type="dcterms:W3CDTF">2020-03-16T16:44:00Z</dcterms:modified>
</cp:coreProperties>
</file>